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1C" w:rsidRDefault="002F221C" w:rsidP="00943EFB">
      <w:pPr>
        <w:pStyle w:val="ConsPlusNormal"/>
        <w:rPr>
          <w:rFonts w:ascii="Times New Roman" w:hAnsi="Times New Roman" w:cs="Times New Roman"/>
          <w:b/>
          <w:caps/>
          <w:sz w:val="28"/>
          <w:szCs w:val="28"/>
        </w:rPr>
      </w:pPr>
    </w:p>
    <w:p w:rsidR="0010445A" w:rsidRPr="0010445A" w:rsidRDefault="0010445A" w:rsidP="0010445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0445A">
        <w:rPr>
          <w:rFonts w:ascii="Times New Roman" w:hAnsi="Times New Roman" w:cs="Times New Roman"/>
          <w:b/>
          <w:caps/>
          <w:sz w:val="28"/>
          <w:szCs w:val="28"/>
        </w:rPr>
        <w:t>форма конкурсной заявки ПЕРВОГО ЭТАПА КОНКУРСА</w:t>
      </w:r>
    </w:p>
    <w:p w:rsidR="0010445A" w:rsidRPr="00EA09D4" w:rsidRDefault="0010445A" w:rsidP="00104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445A" w:rsidRPr="00EA09D4" w:rsidRDefault="0010445A" w:rsidP="0010445A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459"/>
      <w:bookmarkEnd w:id="0"/>
      <w:r w:rsidRPr="00EA09D4">
        <w:rPr>
          <w:rFonts w:ascii="Times New Roman" w:hAnsi="Times New Roman" w:cs="Times New Roman"/>
          <w:b/>
          <w:sz w:val="28"/>
          <w:szCs w:val="28"/>
        </w:rPr>
        <w:t>Компоненты заявки:</w:t>
      </w:r>
    </w:p>
    <w:p w:rsidR="0010445A" w:rsidRPr="00EA09D4" w:rsidRDefault="0010445A" w:rsidP="0010445A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09D4">
        <w:rPr>
          <w:rFonts w:ascii="Times New Roman" w:hAnsi="Times New Roman" w:cs="Times New Roman"/>
          <w:sz w:val="28"/>
          <w:szCs w:val="28"/>
        </w:rPr>
        <w:t xml:space="preserve">1) Информационная форма: [в сумме не более 2 стр. без учета компонентов, выделенных </w:t>
      </w:r>
      <w:r w:rsidRPr="00EA09D4">
        <w:rPr>
          <w:rFonts w:ascii="Times New Roman" w:hAnsi="Times New Roman" w:cs="Times New Roman"/>
          <w:sz w:val="28"/>
          <w:szCs w:val="28"/>
          <w:u w:val="single"/>
        </w:rPr>
        <w:t>нижним подчеркиванием</w:t>
      </w:r>
      <w:r w:rsidRPr="00EA09D4">
        <w:rPr>
          <w:rFonts w:ascii="Times New Roman" w:hAnsi="Times New Roman" w:cs="Times New Roman"/>
          <w:sz w:val="28"/>
          <w:szCs w:val="28"/>
        </w:rPr>
        <w:t>]</w:t>
      </w:r>
    </w:p>
    <w:p w:rsidR="0010445A" w:rsidRPr="00EA09D4" w:rsidRDefault="0010445A" w:rsidP="0010445A">
      <w:pPr>
        <w:pStyle w:val="ConsPlusNormal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A09D4">
        <w:rPr>
          <w:rFonts w:ascii="Times New Roman" w:hAnsi="Times New Roman" w:cs="Times New Roman"/>
          <w:sz w:val="28"/>
          <w:szCs w:val="28"/>
        </w:rPr>
        <w:t xml:space="preserve">– название Проекта; </w:t>
      </w:r>
    </w:p>
    <w:p w:rsidR="0010445A" w:rsidRPr="00EA09D4" w:rsidRDefault="0010445A" w:rsidP="0010445A">
      <w:pPr>
        <w:tabs>
          <w:tab w:val="left" w:pos="1134"/>
        </w:tabs>
        <w:ind w:left="1134"/>
        <w:jc w:val="both"/>
        <w:rPr>
          <w:szCs w:val="28"/>
        </w:rPr>
      </w:pPr>
      <w:r w:rsidRPr="00EA09D4">
        <w:rPr>
          <w:szCs w:val="28"/>
        </w:rPr>
        <w:t>– краткая информация об Участнике Конкурса;</w:t>
      </w:r>
    </w:p>
    <w:p w:rsidR="0010445A" w:rsidRPr="00EA09D4" w:rsidRDefault="0010445A" w:rsidP="0010445A">
      <w:pPr>
        <w:tabs>
          <w:tab w:val="left" w:pos="1134"/>
        </w:tabs>
        <w:ind w:left="1134"/>
        <w:jc w:val="both"/>
        <w:rPr>
          <w:szCs w:val="28"/>
        </w:rPr>
      </w:pPr>
      <w:r w:rsidRPr="00EA09D4">
        <w:rPr>
          <w:szCs w:val="28"/>
        </w:rPr>
        <w:t>– резюме Проекта (что именно предлагается осуществить на уровне идеи);</w:t>
      </w:r>
    </w:p>
    <w:p w:rsidR="0010445A" w:rsidRPr="00EA09D4" w:rsidRDefault="0010445A" w:rsidP="0010445A">
      <w:pPr>
        <w:tabs>
          <w:tab w:val="left" w:pos="1134"/>
        </w:tabs>
        <w:ind w:left="1134"/>
        <w:jc w:val="both"/>
        <w:rPr>
          <w:szCs w:val="28"/>
        </w:rPr>
      </w:pPr>
      <w:r w:rsidRPr="00EA09D4">
        <w:rPr>
          <w:szCs w:val="28"/>
        </w:rPr>
        <w:t>– общий объем дополнительно привлекаемых средств из местного, внебюджетного и других источников;</w:t>
      </w:r>
    </w:p>
    <w:p w:rsidR="0010445A" w:rsidRPr="00EA09D4" w:rsidRDefault="0010445A" w:rsidP="0010445A">
      <w:pPr>
        <w:pStyle w:val="ConsPlusNormal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A09D4">
        <w:rPr>
          <w:rFonts w:ascii="Times New Roman" w:hAnsi="Times New Roman" w:cs="Times New Roman"/>
          <w:sz w:val="28"/>
          <w:szCs w:val="28"/>
        </w:rPr>
        <w:t xml:space="preserve">– контактные данные Участника Конкурса (тел., факс, </w:t>
      </w:r>
      <w:proofErr w:type="spellStart"/>
      <w:r w:rsidRPr="00EA09D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A09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9D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EA09D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0445A" w:rsidRPr="00EA09D4" w:rsidRDefault="0010445A" w:rsidP="0010445A">
      <w:pPr>
        <w:ind w:left="567" w:firstLine="567"/>
        <w:jc w:val="both"/>
        <w:rPr>
          <w:szCs w:val="24"/>
          <w:u w:val="single"/>
        </w:rPr>
      </w:pPr>
      <w:r w:rsidRPr="00EA09D4">
        <w:rPr>
          <w:szCs w:val="28"/>
          <w:u w:val="single"/>
        </w:rPr>
        <w:t xml:space="preserve">– </w:t>
      </w:r>
      <w:r w:rsidRPr="00EA09D4">
        <w:rPr>
          <w:szCs w:val="24"/>
          <w:u w:val="single"/>
        </w:rPr>
        <w:t>Краткая справочная информация о партнерах Проекта:</w:t>
      </w:r>
    </w:p>
    <w:p w:rsidR="0010445A" w:rsidRPr="00EA09D4" w:rsidRDefault="0010445A" w:rsidP="0010445A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4"/>
        </w:rPr>
      </w:pPr>
      <w:r w:rsidRPr="00EA09D4">
        <w:rPr>
          <w:rFonts w:ascii="Times New Roman" w:hAnsi="Times New Roman"/>
          <w:sz w:val="28"/>
          <w:szCs w:val="24"/>
        </w:rPr>
        <w:t>– Список основных партнеров Проекта (указывается для каждого партнера)</w:t>
      </w:r>
    </w:p>
    <w:p w:rsidR="0010445A" w:rsidRPr="00EA09D4" w:rsidRDefault="0010445A" w:rsidP="0010445A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4"/>
        </w:rPr>
      </w:pPr>
      <w:r w:rsidRPr="00EA09D4">
        <w:rPr>
          <w:rFonts w:ascii="Times New Roman" w:hAnsi="Times New Roman"/>
          <w:sz w:val="28"/>
          <w:szCs w:val="24"/>
        </w:rPr>
        <w:t>– Полное наименование организации (или описание сообщества с перечислением нескольких контактных лиц)</w:t>
      </w:r>
    </w:p>
    <w:p w:rsidR="0010445A" w:rsidRPr="00EA09D4" w:rsidRDefault="0010445A" w:rsidP="0010445A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4"/>
        </w:rPr>
      </w:pPr>
      <w:r w:rsidRPr="00EA09D4">
        <w:rPr>
          <w:rFonts w:ascii="Times New Roman" w:hAnsi="Times New Roman"/>
          <w:sz w:val="28"/>
          <w:szCs w:val="24"/>
        </w:rPr>
        <w:t xml:space="preserve">– Контактные данные организации </w:t>
      </w:r>
    </w:p>
    <w:p w:rsidR="0010445A" w:rsidRPr="00EA09D4" w:rsidRDefault="0010445A" w:rsidP="0010445A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4"/>
        </w:rPr>
      </w:pPr>
      <w:r w:rsidRPr="00EA09D4">
        <w:rPr>
          <w:rFonts w:ascii="Times New Roman" w:hAnsi="Times New Roman"/>
          <w:sz w:val="28"/>
          <w:szCs w:val="24"/>
        </w:rPr>
        <w:t>– ФИО и контактные данные контактного лица в организации-партнере</w:t>
      </w:r>
    </w:p>
    <w:p w:rsidR="0010445A" w:rsidRPr="00EA09D4" w:rsidRDefault="0010445A" w:rsidP="0010445A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4"/>
        </w:rPr>
      </w:pPr>
      <w:r w:rsidRPr="00EA09D4">
        <w:rPr>
          <w:rFonts w:ascii="Times New Roman" w:hAnsi="Times New Roman"/>
          <w:sz w:val="28"/>
          <w:szCs w:val="24"/>
        </w:rPr>
        <w:t xml:space="preserve">– Краткое описание партнерства в рамках программы (в чем именно будет заключаться содержание совместной деятельности с этим партнером) </w:t>
      </w:r>
      <w:r w:rsidRPr="00EA09D4">
        <w:rPr>
          <w:rFonts w:ascii="Times New Roman" w:hAnsi="Times New Roman"/>
          <w:b/>
          <w:sz w:val="28"/>
          <w:szCs w:val="24"/>
        </w:rPr>
        <w:t>[не более 0,5 стр.]</w:t>
      </w:r>
    </w:p>
    <w:p w:rsidR="0010445A" w:rsidRPr="00EA09D4" w:rsidRDefault="0010445A" w:rsidP="0010445A">
      <w:pPr>
        <w:pStyle w:val="ConsPlusNormal"/>
        <w:tabs>
          <w:tab w:val="left" w:pos="1134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A0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45A" w:rsidRPr="00EA09D4" w:rsidRDefault="0010445A" w:rsidP="0010445A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09D4">
        <w:rPr>
          <w:rFonts w:ascii="Times New Roman" w:hAnsi="Times New Roman" w:cs="Times New Roman"/>
          <w:sz w:val="28"/>
          <w:szCs w:val="28"/>
        </w:rPr>
        <w:t xml:space="preserve">2) Основное описание заявки: [в сумме не более 6,5 стр. без учета компонентов, выделенных </w:t>
      </w:r>
      <w:r w:rsidRPr="00EA09D4">
        <w:rPr>
          <w:rFonts w:ascii="Times New Roman" w:hAnsi="Times New Roman" w:cs="Times New Roman"/>
          <w:sz w:val="28"/>
          <w:szCs w:val="28"/>
          <w:u w:val="single"/>
        </w:rPr>
        <w:t>нижним подчеркиванием</w:t>
      </w:r>
      <w:r w:rsidRPr="00EA09D4">
        <w:rPr>
          <w:rFonts w:ascii="Times New Roman" w:hAnsi="Times New Roman" w:cs="Times New Roman"/>
          <w:sz w:val="28"/>
          <w:szCs w:val="28"/>
        </w:rPr>
        <w:t>]</w:t>
      </w:r>
    </w:p>
    <w:p w:rsidR="0010445A" w:rsidRPr="00EA09D4" w:rsidRDefault="0010445A" w:rsidP="0010445A">
      <w:pPr>
        <w:pStyle w:val="ConsPlusNormal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9D4">
        <w:rPr>
          <w:rFonts w:ascii="Times New Roman" w:hAnsi="Times New Roman" w:cs="Times New Roman"/>
          <w:i/>
          <w:sz w:val="28"/>
          <w:szCs w:val="28"/>
        </w:rPr>
        <w:t>– идеологическая концепция проекта: [не более 3 стр.]:</w:t>
      </w:r>
    </w:p>
    <w:p w:rsidR="0010445A" w:rsidRPr="00EA09D4" w:rsidRDefault="0010445A" w:rsidP="0010445A">
      <w:pPr>
        <w:ind w:left="1418"/>
        <w:jc w:val="both"/>
        <w:rPr>
          <w:szCs w:val="28"/>
        </w:rPr>
      </w:pPr>
      <w:r w:rsidRPr="00EA09D4">
        <w:rPr>
          <w:szCs w:val="28"/>
        </w:rPr>
        <w:t xml:space="preserve">– обоснование необходимости реализации Проекта: описание ситуации в территории, </w:t>
      </w:r>
      <w:proofErr w:type="spellStart"/>
      <w:r w:rsidRPr="00EA09D4">
        <w:rPr>
          <w:szCs w:val="28"/>
        </w:rPr>
        <w:t>проблематизация</w:t>
      </w:r>
      <w:proofErr w:type="spellEnd"/>
      <w:r w:rsidRPr="00EA09D4">
        <w:rPr>
          <w:szCs w:val="28"/>
        </w:rPr>
        <w:t>;</w:t>
      </w:r>
    </w:p>
    <w:p w:rsidR="0010445A" w:rsidRPr="00EA09D4" w:rsidRDefault="0010445A" w:rsidP="0010445A">
      <w:pPr>
        <w:ind w:left="1418"/>
        <w:jc w:val="both"/>
        <w:rPr>
          <w:szCs w:val="28"/>
        </w:rPr>
      </w:pPr>
      <w:r w:rsidRPr="00EA09D4">
        <w:rPr>
          <w:szCs w:val="28"/>
        </w:rPr>
        <w:t>– формулирование основной идеи Проекта;</w:t>
      </w:r>
    </w:p>
    <w:p w:rsidR="0010445A" w:rsidRPr="00EA09D4" w:rsidRDefault="0010445A" w:rsidP="0010445A">
      <w:pPr>
        <w:ind w:left="1418"/>
        <w:jc w:val="both"/>
        <w:rPr>
          <w:szCs w:val="28"/>
        </w:rPr>
      </w:pPr>
      <w:r w:rsidRPr="00EA09D4">
        <w:rPr>
          <w:szCs w:val="28"/>
        </w:rPr>
        <w:t>– постановка целей и задач Проекта, соответствующих приоритетным тематическим ориентирам Конкурса;</w:t>
      </w:r>
    </w:p>
    <w:p w:rsidR="0010445A" w:rsidRPr="00EA09D4" w:rsidRDefault="0010445A" w:rsidP="0010445A">
      <w:pPr>
        <w:ind w:left="1418"/>
        <w:jc w:val="both"/>
        <w:rPr>
          <w:szCs w:val="28"/>
        </w:rPr>
      </w:pPr>
      <w:r w:rsidRPr="00EA09D4">
        <w:rPr>
          <w:szCs w:val="28"/>
        </w:rPr>
        <w:t>– описание основных тематических блоков (направлений) Проекта;</w:t>
      </w:r>
    </w:p>
    <w:p w:rsidR="0010445A" w:rsidRPr="00EA09D4" w:rsidRDefault="0010445A" w:rsidP="0010445A">
      <w:pPr>
        <w:ind w:left="1418"/>
        <w:jc w:val="both"/>
        <w:rPr>
          <w:szCs w:val="28"/>
          <w:u w:val="single"/>
        </w:rPr>
      </w:pPr>
      <w:r w:rsidRPr="00EA09D4">
        <w:rPr>
          <w:szCs w:val="28"/>
          <w:u w:val="single"/>
        </w:rPr>
        <w:t>– описание ключевых мероприятий (включая общий объем предполагаемого финансирования каждого мероприятия).</w:t>
      </w:r>
    </w:p>
    <w:p w:rsidR="0010445A" w:rsidRPr="00EA09D4" w:rsidRDefault="0010445A" w:rsidP="0010445A">
      <w:pPr>
        <w:pStyle w:val="ConsPlusNormal"/>
        <w:spacing w:before="120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9D4">
        <w:rPr>
          <w:rFonts w:ascii="Times New Roman" w:hAnsi="Times New Roman" w:cs="Times New Roman"/>
          <w:i/>
          <w:sz w:val="28"/>
          <w:szCs w:val="28"/>
        </w:rPr>
        <w:t>– методология и механизм реализации проекта: [не более 3 стр.]</w:t>
      </w:r>
    </w:p>
    <w:p w:rsidR="0010445A" w:rsidRPr="00EA09D4" w:rsidRDefault="0010445A" w:rsidP="0010445A">
      <w:pPr>
        <w:ind w:left="1418"/>
        <w:jc w:val="both"/>
        <w:rPr>
          <w:szCs w:val="28"/>
        </w:rPr>
      </w:pPr>
      <w:r w:rsidRPr="00EA09D4">
        <w:rPr>
          <w:szCs w:val="28"/>
        </w:rPr>
        <w:t>– описание методов и механизма реализации Проекта;</w:t>
      </w:r>
    </w:p>
    <w:p w:rsidR="0010445A" w:rsidRPr="00EA09D4" w:rsidRDefault="0010445A" w:rsidP="0010445A">
      <w:pPr>
        <w:ind w:left="1418"/>
        <w:jc w:val="both"/>
        <w:rPr>
          <w:szCs w:val="28"/>
        </w:rPr>
      </w:pPr>
      <w:r w:rsidRPr="00EA09D4">
        <w:rPr>
          <w:szCs w:val="28"/>
        </w:rPr>
        <w:t>– описание организационной структуры и команды, предложенной для выполнения Проекта;</w:t>
      </w:r>
    </w:p>
    <w:p w:rsidR="0010445A" w:rsidRPr="00EA09D4" w:rsidRDefault="0010445A" w:rsidP="0010445A">
      <w:pPr>
        <w:ind w:left="1418"/>
        <w:jc w:val="both"/>
        <w:rPr>
          <w:szCs w:val="28"/>
        </w:rPr>
      </w:pPr>
      <w:r w:rsidRPr="00EA09D4">
        <w:rPr>
          <w:szCs w:val="28"/>
        </w:rPr>
        <w:t>– описание ожидаемых результатов Проекта;</w:t>
      </w:r>
    </w:p>
    <w:p w:rsidR="0010445A" w:rsidRPr="00EA09D4" w:rsidRDefault="0010445A" w:rsidP="0010445A">
      <w:pPr>
        <w:ind w:left="1418"/>
        <w:jc w:val="both"/>
        <w:rPr>
          <w:szCs w:val="28"/>
        </w:rPr>
      </w:pPr>
      <w:r w:rsidRPr="00EA09D4">
        <w:rPr>
          <w:szCs w:val="28"/>
        </w:rPr>
        <w:lastRenderedPageBreak/>
        <w:t xml:space="preserve">– описание ожидаемых долговременных социально-экономических эффектов Проекта и перспектив его развития после завершения; </w:t>
      </w:r>
    </w:p>
    <w:p w:rsidR="0010445A" w:rsidRPr="00EA09D4" w:rsidRDefault="0010445A" w:rsidP="0010445A">
      <w:pPr>
        <w:ind w:left="1418"/>
        <w:jc w:val="both"/>
        <w:rPr>
          <w:szCs w:val="28"/>
        </w:rPr>
      </w:pPr>
      <w:r w:rsidRPr="00EA09D4">
        <w:rPr>
          <w:szCs w:val="28"/>
        </w:rPr>
        <w:t xml:space="preserve">– описание ожидаемых негативных последствий (включая перечень возможных рисков), сопутствующих реализации Проекта. </w:t>
      </w:r>
    </w:p>
    <w:p w:rsidR="0010445A" w:rsidRPr="00EA09D4" w:rsidRDefault="0010445A" w:rsidP="0010445A">
      <w:pPr>
        <w:spacing w:before="120"/>
        <w:ind w:left="567" w:firstLine="567"/>
        <w:jc w:val="both"/>
        <w:rPr>
          <w:szCs w:val="28"/>
        </w:rPr>
      </w:pPr>
      <w:r w:rsidRPr="00EA09D4">
        <w:rPr>
          <w:szCs w:val="28"/>
        </w:rPr>
        <w:t xml:space="preserve">– </w:t>
      </w:r>
      <w:r w:rsidRPr="00EA09D4">
        <w:rPr>
          <w:i/>
          <w:szCs w:val="28"/>
        </w:rPr>
        <w:t>опыт реализации территорией культурных проектов</w:t>
      </w:r>
      <w:r w:rsidRPr="00EA09D4">
        <w:rPr>
          <w:szCs w:val="28"/>
        </w:rPr>
        <w:t xml:space="preserve"> (краткая информация о пяти наиболее значимых проектах) [не более 1 стр.];</w:t>
      </w:r>
    </w:p>
    <w:p w:rsidR="0010445A" w:rsidRPr="00EA09D4" w:rsidRDefault="0010445A" w:rsidP="0010445A">
      <w:pPr>
        <w:spacing w:before="120"/>
        <w:ind w:left="1134"/>
        <w:jc w:val="both"/>
        <w:rPr>
          <w:szCs w:val="28"/>
        </w:rPr>
      </w:pPr>
      <w:r w:rsidRPr="00EA09D4">
        <w:rPr>
          <w:szCs w:val="28"/>
        </w:rPr>
        <w:t xml:space="preserve">– </w:t>
      </w:r>
      <w:r w:rsidRPr="00EA09D4">
        <w:rPr>
          <w:i/>
          <w:szCs w:val="28"/>
        </w:rPr>
        <w:t xml:space="preserve">информационное и </w:t>
      </w:r>
      <w:r w:rsidRPr="00EA09D4">
        <w:rPr>
          <w:i/>
          <w:szCs w:val="28"/>
          <w:lang w:val="en-US"/>
        </w:rPr>
        <w:t>PR</w:t>
      </w:r>
      <w:r w:rsidRPr="00EA09D4">
        <w:rPr>
          <w:i/>
          <w:szCs w:val="28"/>
        </w:rPr>
        <w:t xml:space="preserve">-сопровождение Проекта </w:t>
      </w:r>
      <w:r w:rsidRPr="00EA09D4">
        <w:rPr>
          <w:szCs w:val="28"/>
        </w:rPr>
        <w:t>[не более 0,5 стр.]</w:t>
      </w:r>
      <w:r w:rsidRPr="00EA09D4">
        <w:rPr>
          <w:i/>
          <w:szCs w:val="28"/>
        </w:rPr>
        <w:t>.</w:t>
      </w:r>
    </w:p>
    <w:p w:rsidR="0010445A" w:rsidRPr="00EA09D4" w:rsidRDefault="0010445A" w:rsidP="00104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45A" w:rsidRPr="00EA09D4" w:rsidRDefault="0010445A" w:rsidP="001044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D4F" w:rsidRPr="0010445A" w:rsidRDefault="00202D4F" w:rsidP="0010445A">
      <w:pPr>
        <w:jc w:val="both"/>
        <w:rPr>
          <w:b/>
          <w:szCs w:val="28"/>
        </w:rPr>
      </w:pPr>
    </w:p>
    <w:sectPr w:rsidR="00202D4F" w:rsidRPr="0010445A" w:rsidSect="0020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0445A"/>
    <w:rsid w:val="0010445A"/>
    <w:rsid w:val="00202D4F"/>
    <w:rsid w:val="002F221C"/>
    <w:rsid w:val="005643B9"/>
    <w:rsid w:val="00943EFB"/>
    <w:rsid w:val="00D8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4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44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1044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10445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2020-10-15T06:55:00Z</dcterms:created>
  <dcterms:modified xsi:type="dcterms:W3CDTF">2020-10-26T13:22:00Z</dcterms:modified>
</cp:coreProperties>
</file>